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18" w:rsidRPr="00DD3918" w:rsidRDefault="00DD3918" w:rsidP="00DD3918">
      <w:pPr>
        <w:jc w:val="center"/>
        <w:rPr>
          <w:rFonts w:eastAsia="Times New Roman" w:cs="Times New Roman"/>
          <w:sz w:val="22"/>
        </w:rPr>
      </w:pPr>
      <w:r w:rsidRPr="00DD3918">
        <w:rPr>
          <w:rFonts w:eastAsia="Times New Roman" w:cs="Arial"/>
          <w:b/>
          <w:bCs/>
          <w:color w:val="000000"/>
          <w:sz w:val="22"/>
        </w:rPr>
        <w:t>Classroom Guidelines          </w:t>
      </w:r>
      <w:r w:rsidRPr="00DD3918">
        <w:rPr>
          <w:rFonts w:eastAsia="Times New Roman" w:cs="Arial"/>
          <w:b/>
          <w:bCs/>
          <w:color w:val="000000"/>
          <w:sz w:val="22"/>
        </w:rPr>
        <w:tab/>
        <w:t>Spanish II     </w:t>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9B0522">
        <w:rPr>
          <w:rFonts w:eastAsia="Times New Roman" w:cs="Arial"/>
          <w:b/>
          <w:bCs/>
          <w:color w:val="000000"/>
          <w:sz w:val="22"/>
        </w:rPr>
        <w:t>7 - 2018</w:t>
      </w:r>
    </w:p>
    <w:p w:rsidR="00DD3918" w:rsidRPr="00DD3918" w:rsidRDefault="00DD3918" w:rsidP="00DD3918">
      <w:pPr>
        <w:rPr>
          <w:rFonts w:eastAsia="Times New Roman" w:cs="Times New Roman"/>
          <w:sz w:val="22"/>
        </w:rPr>
      </w:pP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Pr="00DD3918">
        <w:rPr>
          <w:rFonts w:eastAsia="Times New Roman" w:cs="Arial"/>
          <w:color w:val="0000FF"/>
          <w:sz w:val="22"/>
        </w:rPr>
        <w:t>gardnerm@issaquah.wednet.edu</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hyperlink r:id="rId4" w:history="1">
        <w:r w:rsidR="009B2AF3" w:rsidRPr="004F6A69">
          <w:rPr>
            <w:rStyle w:val="Hyperlink"/>
            <w:rFonts w:eastAsia="Times New Roman" w:cs="Arial"/>
            <w:sz w:val="22"/>
          </w:rPr>
          <w:t>https://www.spartanprofegardner.weebly.com</w:t>
        </w:r>
      </w:hyperlink>
    </w:p>
    <w:p w:rsidR="00DD3918" w:rsidRPr="00DD3918" w:rsidRDefault="009B0522" w:rsidP="00DD3918">
      <w:pPr>
        <w:jc w:val="center"/>
        <w:rPr>
          <w:rFonts w:eastAsia="Times New Roman" w:cs="Times New Roman"/>
          <w:sz w:val="22"/>
        </w:rPr>
      </w:pPr>
      <w:r>
        <w:rPr>
          <w:rFonts w:eastAsia="Times New Roman" w:cs="Arial"/>
          <w:color w:val="000000"/>
          <w:sz w:val="22"/>
        </w:rPr>
        <w:t>Classroom: Portable 12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Office phone number: </w:t>
      </w:r>
      <w:r w:rsidR="008404B9">
        <w:rPr>
          <w:rFonts w:eastAsia="Times New Roman" w:cs="Arial"/>
          <w:color w:val="000000"/>
          <w:sz w:val="22"/>
        </w:rPr>
        <w:t>425-837-7792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rsidR="00DD3918" w:rsidRPr="00DD3918" w:rsidRDefault="00DD3918" w:rsidP="00DD3918">
      <w:pPr>
        <w:rPr>
          <w:rFonts w:eastAsia="Times New Roman" w:cs="Times New Roman"/>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w:t>
      </w:r>
      <w:proofErr w:type="spellStart"/>
      <w:r w:rsidRPr="00DD3918">
        <w:rPr>
          <w:rFonts w:eastAsia="Times New Roman" w:cs="Arial"/>
          <w:color w:val="000000"/>
          <w:sz w:val="22"/>
        </w:rPr>
        <w:t>Bienvenidos</w:t>
      </w:r>
      <w:proofErr w:type="spellEnd"/>
      <w:r w:rsidRPr="00DD3918">
        <w:rPr>
          <w:rFonts w:eastAsia="Times New Roman" w:cs="Arial"/>
          <w:color w:val="000000"/>
          <w:sz w:val="22"/>
        </w:rPr>
        <w:t xml:space="preserve">! </w:t>
      </w:r>
      <w:proofErr w:type="spellStart"/>
      <w:r w:rsidRPr="00843ACE">
        <w:rPr>
          <w:rFonts w:eastAsia="Times New Roman" w:cs="Arial"/>
          <w:color w:val="000000"/>
          <w:sz w:val="22"/>
          <w:lang w:val="es-ES"/>
        </w:rPr>
        <w:t>Welcome</w:t>
      </w:r>
      <w:proofErr w:type="spellEnd"/>
      <w:r w:rsidRPr="00843ACE">
        <w:rPr>
          <w:rFonts w:eastAsia="Times New Roman" w:cs="Arial"/>
          <w:color w:val="000000"/>
          <w:sz w:val="22"/>
          <w:lang w:val="es-ES"/>
        </w:rPr>
        <w:t xml:space="preserve"> to </w:t>
      </w:r>
      <w:proofErr w:type="spellStart"/>
      <w:r w:rsidRPr="00843ACE">
        <w:rPr>
          <w:rFonts w:eastAsia="Times New Roman" w:cs="Arial"/>
          <w:color w:val="000000"/>
          <w:sz w:val="22"/>
          <w:lang w:val="es-ES"/>
        </w:rPr>
        <w:t>Spanish</w:t>
      </w:r>
      <w:proofErr w:type="spellEnd"/>
      <w:r w:rsidRPr="00843ACE">
        <w:rPr>
          <w:rFonts w:eastAsia="Times New Roman" w:cs="Arial"/>
          <w:color w:val="000000"/>
          <w:sz w:val="22"/>
          <w:lang w:val="es-ES"/>
        </w:rPr>
        <w:t xml:space="preserve"> II!  </w:t>
      </w:r>
      <w:r w:rsidRPr="00DD3918">
        <w:rPr>
          <w:rFonts w:eastAsia="Times New Roman" w:cs="Arial"/>
          <w:color w:val="000000"/>
          <w:sz w:val="22"/>
          <w:lang w:val="es-ES"/>
        </w:rPr>
        <w:t>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things are going to go great and that you’re going to find a great deal of success this year.</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General Expectations:</w:t>
      </w:r>
    </w:p>
    <w:p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 and just have enough faith in yourself to not give up and keep with it.</w:t>
      </w:r>
    </w:p>
    <w:p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p>
    <w:p w:rsidR="00DD3918" w:rsidRPr="00DD3918" w:rsidRDefault="009B2AF3" w:rsidP="00DD3918">
      <w:pPr>
        <w:rPr>
          <w:rFonts w:eastAsia="Times New Roman" w:cs="Times New Roman"/>
          <w:i/>
          <w:sz w:val="22"/>
        </w:rPr>
      </w:pPr>
      <w:r>
        <w:rPr>
          <w:rFonts w:eastAsia="Times New Roman" w:cs="Arial"/>
          <w:i/>
          <w:color w:val="000000"/>
          <w:sz w:val="22"/>
        </w:rPr>
        <w:t>3.</w:t>
      </w:r>
      <w:r>
        <w:rPr>
          <w:rFonts w:eastAsia="Times New Roman" w:cs="Arial"/>
          <w:i/>
          <w:color w:val="000000"/>
          <w:sz w:val="22"/>
        </w:rPr>
        <w:tab/>
        <w:t>Participate… it i</w:t>
      </w:r>
      <w:r w:rsidR="00DD3918" w:rsidRPr="00DD3918">
        <w:rPr>
          <w:rFonts w:eastAsia="Times New Roman" w:cs="Arial"/>
          <w:i/>
          <w:color w:val="000000"/>
          <w:sz w:val="22"/>
        </w:rPr>
        <w:t>s part of your grade!</w:t>
      </w:r>
    </w:p>
    <w:p w:rsidR="00DD3918" w:rsidRPr="00DD3918" w:rsidRDefault="00DD3918" w:rsidP="00DD3918">
      <w:pPr>
        <w:rPr>
          <w:rFonts w:eastAsia="Times New Roman" w:cs="Times New Roman"/>
          <w:i/>
          <w:sz w:val="22"/>
        </w:rPr>
      </w:pPr>
      <w:r w:rsidRPr="00DD3918">
        <w:rPr>
          <w:rFonts w:eastAsia="Times New Roman" w:cs="Arial"/>
          <w:i/>
          <w:color w:val="000000"/>
          <w:sz w:val="22"/>
        </w:rPr>
        <w:t>4.</w:t>
      </w:r>
      <w:r w:rsidRPr="00DD3918">
        <w:rPr>
          <w:rFonts w:eastAsia="Times New Roman" w:cs="Arial"/>
          <w:i/>
          <w:color w:val="000000"/>
          <w:sz w:val="22"/>
        </w:rPr>
        <w:tab/>
        <w:t>Have fun and relax and be prepared to make mistakes and to learn from them.</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Suggested Materials:</w:t>
      </w:r>
    </w:p>
    <w:p w:rsidR="00DD3918" w:rsidRDefault="00DD3918" w:rsidP="00DD3918">
      <w:pPr>
        <w:rPr>
          <w:rFonts w:eastAsia="Times New Roman" w:cs="Arial"/>
          <w:color w:val="000000"/>
          <w:sz w:val="22"/>
        </w:rPr>
      </w:pP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But, those notes are not going to be of any use to you if they are not organized and kept sequentially in some sort of chronological filling system.  Along with that, I also suggest that you have access to at least four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(color-coded) in class.</w:t>
      </w:r>
    </w:p>
    <w:p w:rsidR="00A636D1" w:rsidRDefault="00A636D1" w:rsidP="00DD3918">
      <w:pPr>
        <w:rPr>
          <w:rFonts w:eastAsia="Times New Roman" w:cs="Arial"/>
          <w:color w:val="000000"/>
          <w:sz w:val="22"/>
        </w:rPr>
      </w:pPr>
    </w:p>
    <w:p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Technology: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all 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Pr="00DD3918">
        <w:rPr>
          <w:rFonts w:eastAsia="Times New Roman" w:cs="Arial"/>
          <w:color w:val="000000"/>
          <w:sz w:val="22"/>
        </w:rPr>
        <w:t xml:space="preserve">homework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 xml:space="preserve">We will have spent some time the first day of school </w:t>
      </w:r>
      <w:r w:rsidR="00A636D1">
        <w:rPr>
          <w:rFonts w:eastAsia="Times New Roman" w:cs="Arial"/>
          <w:color w:val="000000"/>
          <w:sz w:val="22"/>
        </w:rPr>
        <w:t>talking about access and getting into the proper classes</w:t>
      </w:r>
      <w:r>
        <w:rPr>
          <w:rFonts w:eastAsia="Times New Roman" w:cs="Arial"/>
          <w:color w:val="000000"/>
          <w:sz w:val="22"/>
        </w:rPr>
        <w:t>.</w:t>
      </w:r>
    </w:p>
    <w:p w:rsidR="00DD3918" w:rsidRPr="00DD3918" w:rsidRDefault="00DD3918" w:rsidP="00DD3918">
      <w:pPr>
        <w:rPr>
          <w:rFonts w:eastAsia="Times New Roman" w:cs="Times New Roman"/>
          <w:sz w:val="22"/>
        </w:rPr>
      </w:pPr>
    </w:p>
    <w:p w:rsidR="00DD3918" w:rsidRDefault="00DD3918" w:rsidP="00DD3918">
      <w:pPr>
        <w:rPr>
          <w:rFonts w:eastAsia="Times New Roman" w:cs="Arial"/>
          <w:color w:val="000000"/>
          <w:sz w:val="22"/>
        </w:rPr>
      </w:pPr>
      <w:r w:rsidRPr="00DD3918">
        <w:rPr>
          <w:rFonts w:eastAsia="Times New Roman" w:cs="Arial"/>
          <w:color w:val="000000"/>
          <w:sz w:val="22"/>
        </w:rPr>
        <w:t xml:space="preserve">Also, please note that all homework activities that are submitted for a grade should be submitted </w:t>
      </w:r>
      <w:r w:rsidRPr="00DD3918">
        <w:rPr>
          <w:rFonts w:eastAsia="Times New Roman" w:cs="Arial"/>
          <w:b/>
          <w:bCs/>
          <w:color w:val="000000"/>
          <w:sz w:val="22"/>
        </w:rPr>
        <w:t xml:space="preserve">two hours prior </w:t>
      </w:r>
      <w:r w:rsidRPr="00DD3918">
        <w:rPr>
          <w:rFonts w:eastAsia="Times New Roman" w:cs="Arial"/>
          <w:color w:val="000000"/>
          <w:sz w:val="22"/>
        </w:rPr>
        <w:t>to the posted “due” time on the site to avoid any glitches on the website or server.  All assignments received from the Supersite come with a time stamp on the teacher’s end that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p>
    <w:p w:rsidR="00A636D1" w:rsidRDefault="00A636D1"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Pr="00DD3918">
        <w:rPr>
          <w:rFonts w:eastAsia="Times New Roman" w:cs="Arial"/>
          <w:color w:val="000000"/>
          <w:sz w:val="22"/>
        </w:rPr>
        <w:t>homework, materials and upcoming important dates. Students are expected to check my website, especially if they are absent; there is a link to a Spanish II Calendar that will have each assignment’s due date and give future dates for tests and quizzes as well. 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Students should however still make note of homework and assignments that are assigned in class as I cannot always get assignments on the website right after school and technology is not always perfect.  It is important to pay attention to assignments assigned in class.</w:t>
      </w:r>
    </w:p>
    <w:p w:rsidR="00DD3918" w:rsidRDefault="00DD3918" w:rsidP="00DD3918">
      <w:pPr>
        <w:rPr>
          <w:rFonts w:eastAsia="Times New Roman" w:cs="Arial"/>
          <w:i/>
          <w:iCs/>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internet translators is strictly forbidden. If I find evidence that you have used one you will receive a zero for that assignment and will be subject to any reprimand outlined in the Skyline High School Academic Honesty Code. </w:t>
      </w:r>
    </w:p>
    <w:p w:rsidR="00DD3918" w:rsidRDefault="00DD3918"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CLASS ATTENDANCE:</w:t>
      </w:r>
    </w:p>
    <w:p w:rsidR="00DD3918" w:rsidRPr="00DD3918" w:rsidRDefault="00DD3918" w:rsidP="00DD3918">
      <w:pPr>
        <w:rPr>
          <w:rFonts w:eastAsia="Times New Roman" w:cs="Times New Roman"/>
          <w:sz w:val="22"/>
        </w:rPr>
      </w:pP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ABSENCES AND MAKE-UP WORK:</w:t>
      </w:r>
    </w:p>
    <w:p w:rsidR="00DD3918" w:rsidRDefault="00DD3918" w:rsidP="00DD3918">
      <w:pPr>
        <w:rPr>
          <w:rFonts w:eastAsia="Times New Roman" w:cs="Arial"/>
          <w:i/>
          <w:color w:val="000000"/>
          <w:sz w:val="22"/>
        </w:rPr>
      </w:pPr>
    </w:p>
    <w:p w:rsidR="00DD3918" w:rsidRDefault="00DD3918" w:rsidP="00DD3918">
      <w:pPr>
        <w:rPr>
          <w:rFonts w:eastAsia="Times New Roman" w:cs="Arial"/>
          <w:color w:val="000000"/>
          <w:sz w:val="22"/>
        </w:rPr>
      </w:pP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be due the day of your return.  All assignments, handouts, and some class notes will be posted on my website.  Check the 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In cases of extended illness, you will be given the number of days you were absent in which to complete work missed during your absence. Work assigned prior to your absence is due the day of your return. This will include any tests and quizzes.</w:t>
      </w:r>
    </w:p>
    <w:p w:rsidR="00DD3918" w:rsidRDefault="00DD3918" w:rsidP="00DD3918">
      <w:pPr>
        <w:rPr>
          <w:rFonts w:eastAsia="Times New Roman" w:cs="Arial"/>
          <w:color w:val="000000"/>
          <w:sz w:val="22"/>
        </w:rPr>
      </w:pPr>
      <w:r w:rsidRPr="00DD3918">
        <w:rPr>
          <w:rFonts w:eastAsia="Times New Roman" w:cs="Arial"/>
          <w:color w:val="000000"/>
          <w:sz w:val="22"/>
        </w:rPr>
        <w:t xml:space="preserve">I also expect you, when absent due to appointments of any nature (dental, medical, funerals, etc.),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rsidR="009B2AF3" w:rsidRDefault="009B2AF3"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and all homework is grade upon completion,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rsidR="000A3F56" w:rsidRDefault="000A3F56"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Grading:</w:t>
      </w:r>
    </w:p>
    <w:p w:rsidR="00DD3918" w:rsidRPr="00DD3918" w:rsidRDefault="00DD3918" w:rsidP="00DD3918">
      <w:pPr>
        <w:rPr>
          <w:rFonts w:eastAsia="Times New Roman" w:cs="Times New Roman"/>
          <w:sz w:val="22"/>
        </w:rPr>
      </w:pP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rsidR="000A3F56" w:rsidRDefault="000A3F56"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Each day there will be informal evaluations that are being done to assess your daily participation.  There will also be formal assessments being done to evaluate your speaking progress and your language usage throughout the school year.</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will be given. It is worth 10% of your final grade per district policy. The following is how your grades are weighted:</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Daily Work (includes homework</w:t>
      </w:r>
      <w:r w:rsidR="00AB6B42">
        <w:rPr>
          <w:rFonts w:eastAsia="Times New Roman" w:cs="Arial"/>
          <w:color w:val="000000"/>
          <w:sz w:val="22"/>
        </w:rPr>
        <w:t xml:space="preserve"> and </w:t>
      </w:r>
      <w:r w:rsidR="00843ACE">
        <w:rPr>
          <w:rFonts w:eastAsia="Times New Roman" w:cs="Arial"/>
          <w:color w:val="000000"/>
          <w:sz w:val="22"/>
        </w:rPr>
        <w:t>in class assignments</w:t>
      </w:r>
      <w:r w:rsidRPr="00DD3918">
        <w:rPr>
          <w:rFonts w:eastAsia="Times New Roman" w:cs="Arial"/>
          <w:color w:val="000000"/>
          <w:sz w:val="22"/>
        </w:rPr>
        <w:t>) – 20%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Speaking</w:t>
      </w:r>
      <w:bookmarkStart w:id="0" w:name="_GoBack"/>
      <w:bookmarkEnd w:id="0"/>
      <w:r w:rsidR="00843ACE">
        <w:rPr>
          <w:rFonts w:eastAsia="Times New Roman" w:cs="Arial"/>
          <w:color w:val="000000"/>
          <w:sz w:val="22"/>
        </w:rPr>
        <w:t xml:space="preserve"> </w:t>
      </w:r>
      <w:r w:rsidRPr="00DD3918">
        <w:rPr>
          <w:rFonts w:eastAsia="Times New Roman" w:cs="Arial"/>
          <w:color w:val="000000"/>
          <w:sz w:val="22"/>
        </w:rPr>
        <w:t>– 30%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Quizzes and Tests – 40%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rsidR="000A3F56" w:rsidRDefault="000A3F56" w:rsidP="00DD3918">
      <w:pPr>
        <w:jc w:val="both"/>
        <w:rPr>
          <w:rFonts w:eastAsia="Times New Roman" w:cs="Arial"/>
          <w:color w:val="000000"/>
          <w:sz w:val="22"/>
        </w:rPr>
      </w:pPr>
    </w:p>
    <w:p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rsidR="007E78D7" w:rsidRDefault="007E78D7" w:rsidP="009B2AF3">
      <w:pPr>
        <w:rPr>
          <w:rFonts w:eastAsia="Times New Roman" w:cs="Arial"/>
          <w:color w:val="000000"/>
          <w:sz w:val="22"/>
        </w:rPr>
      </w:pPr>
    </w:p>
    <w:p w:rsidR="007E78D7" w:rsidRPr="007E78D7" w:rsidRDefault="007E78D7" w:rsidP="009B2AF3">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0A3F56" w:rsidRPr="00DD3918" w:rsidRDefault="000A3F56" w:rsidP="00DD3918">
      <w:pPr>
        <w:jc w:val="both"/>
        <w:rPr>
          <w:rFonts w:eastAsia="Times New Roman" w:cs="Times New Roman"/>
          <w:sz w:val="22"/>
        </w:rPr>
      </w:pPr>
    </w:p>
    <w:p w:rsidR="00DD3918" w:rsidRDefault="00DD3918" w:rsidP="007E78D7">
      <w:pPr>
        <w:rPr>
          <w:rFonts w:eastAsia="Times New Roman" w:cs="Arial"/>
          <w:color w:val="000000"/>
          <w:sz w:val="22"/>
        </w:rPr>
      </w:pPr>
      <w:r w:rsidRPr="00DD3918">
        <w:rPr>
          <w:rFonts w:eastAsia="Times New Roman" w:cs="Arial"/>
          <w:color w:val="000000"/>
          <w:sz w:val="22"/>
        </w:rPr>
        <w:t>Once again, I am thrilled to be exploring Spanish language and culture with you.  </w:t>
      </w:r>
      <w:r w:rsidR="007E78D7">
        <w:rPr>
          <w:rFonts w:eastAsia="Times New Roman" w:cs="Arial"/>
          <w:color w:val="000000"/>
          <w:sz w:val="22"/>
        </w:rPr>
        <w:t>I hope that it will be a wonderful year for all of us, and I’m sure that you will see major strides being made if you’re open to working with me. I’m very excited to be working with you this year and for many years to come.</w:t>
      </w:r>
    </w:p>
    <w:p w:rsidR="007E78D7" w:rsidRDefault="007E78D7" w:rsidP="007E78D7">
      <w:pPr>
        <w:rPr>
          <w:rFonts w:eastAsia="Times New Roman" w:cs="Arial"/>
          <w:color w:val="000000"/>
          <w:sz w:val="22"/>
        </w:rPr>
      </w:pPr>
    </w:p>
    <w:p w:rsidR="000A3F56" w:rsidRDefault="007E78D7" w:rsidP="007E78D7">
      <w:pPr>
        <w:rPr>
          <w:rFonts w:eastAsia="Times New Roman" w:cs="Arial"/>
          <w:color w:val="000000"/>
          <w:sz w:val="22"/>
        </w:rPr>
      </w:pPr>
      <w:r>
        <w:rPr>
          <w:rFonts w:eastAsia="Times New Roman" w:cs="Arial"/>
          <w:color w:val="000000"/>
          <w:sz w:val="22"/>
        </w:rPr>
        <w:t>Please sign and return all of the information on the following page…</w:t>
      </w:r>
    </w:p>
    <w:p w:rsidR="007E78D7" w:rsidRPr="000A3F56" w:rsidRDefault="007E78D7" w:rsidP="007E78D7">
      <w:pPr>
        <w:rPr>
          <w:rFonts w:eastAsia="Times New Roman" w:cs="Arial"/>
          <w:color w:val="000000"/>
          <w:sz w:val="22"/>
        </w:rPr>
      </w:pPr>
    </w:p>
    <w:p w:rsidR="000A3F56" w:rsidRDefault="000A3F56" w:rsidP="00DD3918">
      <w:pPr>
        <w:rPr>
          <w:rFonts w:eastAsia="Times New Roman" w:cs="Arial"/>
          <w:color w:val="000000"/>
          <w:sz w:val="22"/>
          <w:u w:val="single"/>
        </w:rPr>
      </w:pPr>
    </w:p>
    <w:p w:rsidR="000A3F56" w:rsidRDefault="00DD3918" w:rsidP="000A3F56">
      <w:pPr>
        <w:rPr>
          <w:rFonts w:eastAsia="Times New Roman" w:cs="Arial"/>
          <w:color w:val="000000"/>
          <w:sz w:val="22"/>
        </w:rPr>
      </w:pPr>
      <w:r w:rsidRPr="00DD3918">
        <w:rPr>
          <w:rFonts w:eastAsia="Times New Roman" w:cs="Arial"/>
          <w:color w:val="000000"/>
          <w:sz w:val="22"/>
        </w:rPr>
        <w:lastRenderedPageBreak/>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syllabus.  I know how to contact Mr. Gardner and we are</w:t>
      </w:r>
      <w:r w:rsidR="000A3F56">
        <w:rPr>
          <w:rFonts w:eastAsia="Times New Roman" w:cs="Arial"/>
          <w:color w:val="000000"/>
          <w:sz w:val="22"/>
        </w:rPr>
        <w:t xml:space="preserve"> all</w:t>
      </w:r>
      <w:r w:rsidRPr="00DD3918">
        <w:rPr>
          <w:rFonts w:eastAsia="Times New Roman" w:cs="Arial"/>
          <w:color w:val="000000"/>
          <w:sz w:val="22"/>
        </w:rPr>
        <w:t xml:space="preserve"> aware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rsidR="00032A33" w:rsidRDefault="00032A33" w:rsidP="007E78D7">
      <w:pPr>
        <w:spacing w:line="480" w:lineRule="auto"/>
        <w:rPr>
          <w:rFonts w:eastAsia="Times New Roman" w:cs="Arial"/>
          <w:color w:val="000000"/>
          <w:sz w:val="22"/>
        </w:rPr>
      </w:pPr>
    </w:p>
    <w:p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rsidR="000A3F56" w:rsidRPr="00DD3918" w:rsidRDefault="000A3F56" w:rsidP="007E78D7">
      <w:pPr>
        <w:spacing w:line="480" w:lineRule="auto"/>
        <w:rPr>
          <w:rFonts w:eastAsia="Times New Roman" w:cs="Times New Roman"/>
          <w:sz w:val="22"/>
        </w:rPr>
      </w:pPr>
    </w:p>
    <w:p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rsidR="00DD3918" w:rsidRDefault="00DD3918" w:rsidP="009B2AF3">
      <w:pPr>
        <w:jc w:val="center"/>
        <w:rPr>
          <w:rFonts w:eastAsia="Times New Roman" w:cs="Arial"/>
          <w:bCs/>
          <w:i/>
          <w:color w:val="000000"/>
          <w:sz w:val="22"/>
        </w:rPr>
      </w:pPr>
      <w:r w:rsidRPr="009B2AF3">
        <w:rPr>
          <w:rFonts w:eastAsia="Times New Roman" w:cs="Arial"/>
          <w:bCs/>
          <w:i/>
          <w:color w:val="000000"/>
          <w:sz w:val="22"/>
        </w:rPr>
        <w:t xml:space="preserve">Please sign and return to </w:t>
      </w:r>
      <w:proofErr w:type="spellStart"/>
      <w:r w:rsidRPr="009B2AF3">
        <w:rPr>
          <w:rFonts w:eastAsia="Times New Roman" w:cs="Arial"/>
          <w:bCs/>
          <w:i/>
          <w:color w:val="000000"/>
          <w:sz w:val="22"/>
        </w:rPr>
        <w:t>Señor</w:t>
      </w:r>
      <w:proofErr w:type="spellEnd"/>
      <w:r w:rsidRPr="009B2AF3">
        <w:rPr>
          <w:rFonts w:eastAsia="Times New Roman" w:cs="Arial"/>
          <w:bCs/>
          <w:i/>
          <w:color w:val="000000"/>
          <w:sz w:val="22"/>
        </w:rPr>
        <w:t xml:space="preserve"> Gardner by </w:t>
      </w:r>
      <w:r w:rsidR="009B0522">
        <w:rPr>
          <w:rFonts w:eastAsia="Times New Roman" w:cs="Arial"/>
          <w:bCs/>
          <w:i/>
          <w:color w:val="000000"/>
          <w:sz w:val="22"/>
        </w:rPr>
        <w:t xml:space="preserve">Friday, September </w:t>
      </w:r>
      <w:proofErr w:type="gramStart"/>
      <w:r w:rsidR="009B0522">
        <w:rPr>
          <w:rFonts w:eastAsia="Times New Roman" w:cs="Arial"/>
          <w:bCs/>
          <w:i/>
          <w:color w:val="000000"/>
          <w:sz w:val="22"/>
        </w:rPr>
        <w:t>8</w:t>
      </w:r>
      <w:r w:rsidR="009B0522" w:rsidRPr="009B0522">
        <w:rPr>
          <w:rFonts w:eastAsia="Times New Roman" w:cs="Arial"/>
          <w:bCs/>
          <w:i/>
          <w:color w:val="000000"/>
          <w:sz w:val="22"/>
          <w:vertAlign w:val="superscript"/>
        </w:rPr>
        <w:t>th</w:t>
      </w:r>
      <w:proofErr w:type="gramEnd"/>
      <w:r w:rsidR="009B0522">
        <w:rPr>
          <w:rFonts w:eastAsia="Times New Roman" w:cs="Arial"/>
          <w:bCs/>
          <w:i/>
          <w:color w:val="000000"/>
          <w:sz w:val="22"/>
        </w:rPr>
        <w:t>, 2017</w:t>
      </w:r>
    </w:p>
    <w:p w:rsidR="00EC4D11" w:rsidRDefault="00EC4D11" w:rsidP="009B2AF3">
      <w:pPr>
        <w:jc w:val="center"/>
        <w:rPr>
          <w:rFonts w:eastAsia="Times New Roman" w:cs="Arial"/>
          <w:bCs/>
          <w:i/>
          <w:color w:val="000000"/>
          <w:sz w:val="22"/>
        </w:rPr>
      </w:pPr>
    </w:p>
    <w:p w:rsidR="00EC4D11" w:rsidRPr="00EC4D11" w:rsidRDefault="00EC4D11" w:rsidP="00EC4D11">
      <w:pPr>
        <w:jc w:val="both"/>
        <w:rPr>
          <w:rFonts w:eastAsia="Times New Roman" w:cs="Times New Roman"/>
          <w:sz w:val="22"/>
          <w:u w:val="single"/>
        </w:rPr>
      </w:pPr>
    </w:p>
    <w:p w:rsidR="00947E95" w:rsidRDefault="00947E95"/>
    <w:sectPr w:rsidR="00947E9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8"/>
    <w:rsid w:val="00032A33"/>
    <w:rsid w:val="000A3F56"/>
    <w:rsid w:val="001F64CA"/>
    <w:rsid w:val="00614279"/>
    <w:rsid w:val="007B66E1"/>
    <w:rsid w:val="007E5B15"/>
    <w:rsid w:val="007E78D7"/>
    <w:rsid w:val="008404B9"/>
    <w:rsid w:val="00843ACE"/>
    <w:rsid w:val="00897DD9"/>
    <w:rsid w:val="00947E95"/>
    <w:rsid w:val="009B0522"/>
    <w:rsid w:val="009B2AF3"/>
    <w:rsid w:val="00A636D1"/>
    <w:rsid w:val="00AB6B42"/>
    <w:rsid w:val="00B17B19"/>
    <w:rsid w:val="00DD3918"/>
    <w:rsid w:val="00EC4D11"/>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37F"/>
  <w15:docId w15:val="{8B014745-FB7C-4625-AAF7-BB7A7BDC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hyperlink" Target="https://www.spartanprofegard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Michael    SHS - Staff</cp:lastModifiedBy>
  <cp:revision>4</cp:revision>
  <dcterms:created xsi:type="dcterms:W3CDTF">2017-08-31T19:54:00Z</dcterms:created>
  <dcterms:modified xsi:type="dcterms:W3CDTF">2017-09-05T19:55:00Z</dcterms:modified>
</cp:coreProperties>
</file>