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96" w:rsidRDefault="0077697A" w:rsidP="0077697A">
      <w:pPr>
        <w:jc w:val="right"/>
        <w:rPr>
          <w:u w:val="single"/>
          <w:lang w:val="es-ES"/>
        </w:rPr>
      </w:pPr>
      <w:bookmarkStart w:id="0" w:name="_GoBack"/>
      <w:bookmarkEnd w:id="0"/>
      <w:r>
        <w:rPr>
          <w:lang w:val="es-ES"/>
        </w:rPr>
        <w:t xml:space="preserve">Nombre: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Clave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Default="0077697A" w:rsidP="0077697A">
      <w:pPr>
        <w:jc w:val="right"/>
        <w:rPr>
          <w:u w:val="single"/>
          <w:lang w:val="es-ES"/>
        </w:rPr>
      </w:pPr>
      <w:r>
        <w:rPr>
          <w:lang w:val="es-ES"/>
        </w:rPr>
        <w:t xml:space="preserve">Periodo: </w:t>
      </w:r>
      <w:r>
        <w:rPr>
          <w:u w:val="single"/>
          <w:lang w:val="es-ES"/>
        </w:rPr>
        <w:tab/>
      </w:r>
    </w:p>
    <w:p w:rsidR="0077697A" w:rsidRDefault="0077697A" w:rsidP="0077697A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>Práctica con las cláusulas adjetivales</w:t>
      </w:r>
    </w:p>
    <w:p w:rsidR="0077697A" w:rsidRDefault="0077697A" w:rsidP="0077697A">
      <w:pPr>
        <w:rPr>
          <w:lang w:val="es-ES"/>
        </w:rPr>
      </w:pPr>
      <w:r>
        <w:rPr>
          <w:b/>
          <w:u w:val="single"/>
          <w:lang w:val="es-ES"/>
        </w:rPr>
        <w:t>Actividad 1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Formación</w:t>
      </w:r>
      <w:r>
        <w:rPr>
          <w:lang w:val="es-ES"/>
        </w:rPr>
        <w:t xml:space="preserve"> – Conjuga estos verbos por el sujeto entre paréntesis en los dos tiempos verbales (presente de indicativo y presente de subjuntivo).</w:t>
      </w:r>
    </w:p>
    <w:p w:rsidR="0077697A" w:rsidRDefault="0077697A" w:rsidP="0077697A">
      <w:pPr>
        <w:rPr>
          <w:lang w:val="es-ES"/>
        </w:rPr>
      </w:pPr>
    </w:p>
    <w:p w:rsidR="0077697A" w:rsidRDefault="0077697A" w:rsidP="0077697A">
      <w:pPr>
        <w:rPr>
          <w:lang w:val="es-ES"/>
        </w:rPr>
        <w:sectPr w:rsidR="0077697A" w:rsidSect="00D0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697A" w:rsidRPr="009A6F7D" w:rsidRDefault="0077697A" w:rsidP="009A6F7D">
      <w:pPr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Verbo (sujeto)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1. Hacer (usted)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2. Conocer (él)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3. Estar (ustedes)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4. Parecer (yo)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5. Ir (tú)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6. Pedir (nosotros)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7. Volver (ustedes)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8. Enviar (ella)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 w:rsidR="009A6F7D">
        <w:rPr>
          <w:lang w:val="es-ES"/>
        </w:rPr>
        <w:t>Dormir (nosotros)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10.</w:t>
      </w:r>
      <w:r w:rsidR="009A6F7D">
        <w:rPr>
          <w:lang w:val="es-ES"/>
        </w:rPr>
        <w:t xml:space="preserve"> Caber (yo)</w:t>
      </w:r>
    </w:p>
    <w:p w:rsidR="0077697A" w:rsidRPr="009A6F7D" w:rsidRDefault="0077697A" w:rsidP="00106478">
      <w:pPr>
        <w:spacing w:line="360" w:lineRule="auto"/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Indicativo</w:t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hace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conoce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están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parezco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vas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pedimos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vuelven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envía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dormimos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quepo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A6F7D" w:rsidRDefault="0077697A" w:rsidP="00106478">
      <w:pPr>
        <w:spacing w:line="360" w:lineRule="auto"/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Subjuntivo</w:t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haga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conozca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estén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parezca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vayas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pidamos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vuelvan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 xml:space="preserve">envíe 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durmamos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Pr="00981B44" w:rsidRDefault="0077697A" w:rsidP="00106478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81B44" w:rsidRPr="00981B44">
        <w:rPr>
          <w:b/>
          <w:color w:val="FF0000"/>
          <w:u w:val="single"/>
          <w:lang w:val="es-ES"/>
        </w:rPr>
        <w:t>quepa</w:t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  <w:r w:rsidRPr="00981B44">
        <w:rPr>
          <w:b/>
          <w:u w:val="single"/>
          <w:lang w:val="es-ES"/>
        </w:rPr>
        <w:tab/>
      </w:r>
    </w:p>
    <w:p w:rsidR="0077697A" w:rsidRDefault="0077697A" w:rsidP="0077697A">
      <w:pPr>
        <w:rPr>
          <w:lang w:val="es-ES"/>
        </w:rPr>
        <w:sectPr w:rsidR="0077697A" w:rsidSect="0077697A">
          <w:type w:val="continuous"/>
          <w:pgSz w:w="12240" w:h="15840"/>
          <w:pgMar w:top="720" w:right="720" w:bottom="720" w:left="720" w:header="720" w:footer="720" w:gutter="0"/>
          <w:cols w:num="3" w:space="48" w:equalWidth="0">
            <w:col w:w="2880" w:space="48"/>
            <w:col w:w="3912" w:space="48"/>
            <w:col w:w="3912"/>
          </w:cols>
          <w:docGrid w:linePitch="360"/>
        </w:sectPr>
      </w:pPr>
    </w:p>
    <w:p w:rsidR="009A6F7D" w:rsidRDefault="009A6F7D" w:rsidP="0077697A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 xml:space="preserve">: </w:t>
      </w:r>
      <w:r>
        <w:rPr>
          <w:i/>
          <w:lang w:val="es-ES"/>
        </w:rPr>
        <w:t>Identificación</w:t>
      </w:r>
      <w:r>
        <w:rPr>
          <w:lang w:val="es-ES"/>
        </w:rPr>
        <w:t xml:space="preserve"> – Con estas oraciones necesitas identificar el sujeto de la segunda cláusula (pon un círculo encima del sujeto) y decide si este sujeto existe o no existe. Después, con esta información, necesitas conjugar por el verbo entre paréntesis.</w:t>
      </w:r>
    </w:p>
    <w:p w:rsidR="009A6F7D" w:rsidRDefault="009A6F7D" w:rsidP="0077697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7398" wp14:editId="2C0859D3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62865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87DE9" id="Oval 3" o:spid="_x0000_s1026" style="position:absolute;margin-left:456pt;margin-top:9pt;width:49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133350</wp:posOffset>
                </wp:positionV>
                <wp:extent cx="6286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CEADD" id="Oval 2" o:spid="_x0000_s1026" style="position:absolute;margin-left:146.25pt;margin-top:10.5pt;width:4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9A6F7D" w:rsidRDefault="009A6F7D" w:rsidP="0077697A">
      <w:pPr>
        <w:rPr>
          <w:noProof/>
          <w:lang w:val="es-ES"/>
        </w:rPr>
      </w:pPr>
      <w:r>
        <w:rPr>
          <w:lang w:val="es-ES"/>
        </w:rPr>
        <w:t xml:space="preserve">Ejemplo: Juan quiere encontrar una novia que le </w:t>
      </w:r>
      <w:r>
        <w:rPr>
          <w:u w:val="single"/>
          <w:lang w:val="es-ES"/>
        </w:rPr>
        <w:tab/>
      </w:r>
      <w:r w:rsidRPr="009A6F7D">
        <w:rPr>
          <w:b/>
          <w:color w:val="FF0000"/>
          <w:u w:val="single"/>
          <w:lang w:val="es-ES"/>
        </w:rPr>
        <w:t>guste</w:t>
      </w:r>
      <w:r>
        <w:rPr>
          <w:u w:val="single"/>
          <w:lang w:val="es-ES"/>
        </w:rPr>
        <w:tab/>
      </w:r>
      <w:r>
        <w:rPr>
          <w:lang w:val="es-ES"/>
        </w:rPr>
        <w:t xml:space="preserve"> (gustar) escalar montañas. ¿Existe o no existe?</w:t>
      </w:r>
      <w:r w:rsidRPr="009A6F7D">
        <w:rPr>
          <w:noProof/>
          <w:lang w:val="es-ES"/>
        </w:rPr>
        <w:t xml:space="preserve"> </w:t>
      </w:r>
    </w:p>
    <w:p w:rsidR="009A6F7D" w:rsidRDefault="009A6F7D" w:rsidP="0077697A">
      <w:pPr>
        <w:rPr>
          <w:noProof/>
          <w:lang w:val="es-ES"/>
        </w:rPr>
      </w:pPr>
    </w:p>
    <w:p w:rsidR="009A6F7D" w:rsidRDefault="009A6F7D" w:rsidP="0077697A">
      <w:pPr>
        <w:rPr>
          <w:noProof/>
          <w:lang w:val="es-ES"/>
        </w:rPr>
        <w:sectPr w:rsidR="009A6F7D" w:rsidSect="007769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1.</w:t>
      </w:r>
      <w:r w:rsidR="00106478">
        <w:rPr>
          <w:noProof/>
          <w:lang w:val="es-ES"/>
        </w:rPr>
        <w:t xml:space="preserve"> Diego busca </w:t>
      </w:r>
      <w:r w:rsidR="00106478" w:rsidRPr="00981B44">
        <w:rPr>
          <w:noProof/>
          <w:highlight w:val="green"/>
          <w:lang w:val="es-ES"/>
        </w:rPr>
        <w:t>el libro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tiene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(tener) fotos de los presidentes.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2.</w:t>
      </w:r>
      <w:r w:rsidR="00106478">
        <w:rPr>
          <w:noProof/>
          <w:lang w:val="es-ES"/>
        </w:rPr>
        <w:t xml:space="preserve"> Nacho busca </w:t>
      </w:r>
      <w:r w:rsidR="00106478" w:rsidRPr="00981B44">
        <w:rPr>
          <w:noProof/>
          <w:highlight w:val="green"/>
          <w:lang w:val="es-ES"/>
        </w:rPr>
        <w:t>un café</w:t>
      </w:r>
      <w:r w:rsidR="00106478">
        <w:rPr>
          <w:noProof/>
          <w:lang w:val="es-ES"/>
        </w:rPr>
        <w:t xml:space="preserve"> que no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sirva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(servir) café.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3.</w:t>
      </w:r>
      <w:r w:rsidR="00106478">
        <w:rPr>
          <w:noProof/>
          <w:lang w:val="es-ES"/>
        </w:rPr>
        <w:t xml:space="preserve"> Ana María encontró </w:t>
      </w:r>
      <w:r w:rsidR="00106478" w:rsidRPr="00981B44">
        <w:rPr>
          <w:noProof/>
          <w:highlight w:val="green"/>
          <w:lang w:val="es-ES"/>
        </w:rPr>
        <w:t>un joven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vende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(vender) pulseras moradas.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4.</w:t>
      </w:r>
      <w:r w:rsidR="00106478">
        <w:rPr>
          <w:noProof/>
          <w:lang w:val="es-ES"/>
        </w:rPr>
        <w:t xml:space="preserve"> Quiero comprar </w:t>
      </w:r>
      <w:r w:rsidR="00106478" w:rsidRPr="00981B44">
        <w:rPr>
          <w:noProof/>
          <w:highlight w:val="green"/>
          <w:lang w:val="es-ES"/>
        </w:rPr>
        <w:t>el perro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puede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(poder) saltar muy alto.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5.</w:t>
      </w:r>
      <w:r w:rsidR="00106478">
        <w:rPr>
          <w:noProof/>
          <w:lang w:val="es-ES"/>
        </w:rPr>
        <w:t xml:space="preserve"> No quiero vivir en </w:t>
      </w:r>
      <w:r w:rsidR="00106478" w:rsidRPr="00981B44">
        <w:rPr>
          <w:noProof/>
          <w:highlight w:val="green"/>
          <w:lang w:val="es-ES"/>
        </w:rPr>
        <w:t>un mundo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esté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(estar) llena de injusticia. 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6.</w:t>
      </w:r>
      <w:r w:rsidR="00106478">
        <w:rPr>
          <w:noProof/>
          <w:lang w:val="es-ES"/>
        </w:rPr>
        <w:t xml:space="preserve"> Miguel no encontró ningún </w:t>
      </w:r>
      <w:r w:rsidR="00106478" w:rsidRPr="00981B44">
        <w:rPr>
          <w:noProof/>
          <w:highlight w:val="green"/>
          <w:lang w:val="es-ES"/>
        </w:rPr>
        <w:t>apartamento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tenga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(tener) piscina.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7.</w:t>
      </w:r>
      <w:r w:rsidR="00106478">
        <w:rPr>
          <w:noProof/>
          <w:lang w:val="es-ES"/>
        </w:rPr>
        <w:t xml:space="preserve"> El banco tiene </w:t>
      </w:r>
      <w:r w:rsidR="00106478" w:rsidRPr="00981B44">
        <w:rPr>
          <w:noProof/>
          <w:highlight w:val="green"/>
          <w:lang w:val="es-ES"/>
        </w:rPr>
        <w:t>un cuento de ahorros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es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(ser) gratis.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8.</w:t>
      </w:r>
      <w:r w:rsidR="00106478">
        <w:rPr>
          <w:noProof/>
          <w:lang w:val="es-ES"/>
        </w:rPr>
        <w:t xml:space="preserve"> Marisa sabe que hay </w:t>
      </w:r>
      <w:r w:rsidR="00106478" w:rsidRPr="00981B44">
        <w:rPr>
          <w:noProof/>
          <w:highlight w:val="green"/>
          <w:lang w:val="es-ES"/>
        </w:rPr>
        <w:t>una escuela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ofrece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(ofrecer) clases de inglés.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9.</w:t>
      </w:r>
      <w:r w:rsidR="00106478">
        <w:rPr>
          <w:noProof/>
          <w:lang w:val="es-ES"/>
        </w:rPr>
        <w:t xml:space="preserve"> ¿Hay </w:t>
      </w:r>
      <w:r w:rsidR="00106478" w:rsidRPr="00981B44">
        <w:rPr>
          <w:noProof/>
          <w:highlight w:val="green"/>
          <w:lang w:val="es-ES"/>
        </w:rPr>
        <w:t>un restaurante</w:t>
      </w:r>
      <w:r w:rsidR="00106478">
        <w:rPr>
          <w:noProof/>
          <w:lang w:val="es-ES"/>
        </w:rPr>
        <w:t xml:space="preserve"> que </w:t>
      </w:r>
      <w:r w:rsidR="00106478">
        <w:rPr>
          <w:noProof/>
          <w:u w:val="single"/>
          <w:lang w:val="es-ES"/>
        </w:rPr>
        <w:tab/>
      </w:r>
      <w:r w:rsidR="00981B44" w:rsidRPr="00981B44">
        <w:rPr>
          <w:b/>
          <w:noProof/>
          <w:color w:val="FF0000"/>
          <w:u w:val="single"/>
          <w:lang w:val="es-ES"/>
        </w:rPr>
        <w:t>prepare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(preparar) langosta cerca de aquí?</w:t>
      </w:r>
    </w:p>
    <w:p w:rsidR="009A6F7D" w:rsidRPr="00C45933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10.</w:t>
      </w:r>
      <w:r w:rsidR="00106478">
        <w:rPr>
          <w:noProof/>
          <w:lang w:val="es-ES"/>
        </w:rPr>
        <w:t xml:space="preserve"> </w:t>
      </w:r>
      <w:r w:rsidR="00C45933">
        <w:rPr>
          <w:noProof/>
          <w:lang w:val="es-ES"/>
        </w:rPr>
        <w:t xml:space="preserve">Joaquín tiene </w:t>
      </w:r>
      <w:r w:rsidR="00C45933" w:rsidRPr="00981B44">
        <w:rPr>
          <w:noProof/>
          <w:highlight w:val="green"/>
          <w:lang w:val="es-ES"/>
        </w:rPr>
        <w:t>un amigo</w:t>
      </w:r>
      <w:r w:rsidR="00C45933">
        <w:rPr>
          <w:noProof/>
          <w:lang w:val="es-ES"/>
        </w:rPr>
        <w:t xml:space="preserve"> que </w:t>
      </w:r>
      <w:r w:rsidR="00C45933">
        <w:rPr>
          <w:noProof/>
          <w:u w:val="single"/>
          <w:lang w:val="es-ES"/>
        </w:rPr>
        <w:tab/>
      </w:r>
      <w:r w:rsidR="00981B44" w:rsidRPr="00C24B16">
        <w:rPr>
          <w:b/>
          <w:noProof/>
          <w:color w:val="FF0000"/>
          <w:u w:val="single"/>
          <w:lang w:val="es-ES"/>
        </w:rPr>
        <w:t>sabe</w:t>
      </w:r>
      <w:r w:rsidR="00C45933">
        <w:rPr>
          <w:noProof/>
          <w:u w:val="single"/>
          <w:lang w:val="es-ES"/>
        </w:rPr>
        <w:tab/>
      </w:r>
      <w:r w:rsidR="00C45933">
        <w:rPr>
          <w:noProof/>
          <w:u w:val="single"/>
          <w:lang w:val="es-ES"/>
        </w:rPr>
        <w:tab/>
      </w:r>
      <w:r w:rsidR="00C45933">
        <w:rPr>
          <w:noProof/>
          <w:lang w:val="es-ES"/>
        </w:rPr>
        <w:t xml:space="preserve"> (saber) hablar ruso.</w:t>
      </w:r>
    </w:p>
    <w:p w:rsidR="009A6F7D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 xml:space="preserve">¿Existe o </w:t>
      </w:r>
      <w:r w:rsidRPr="00981B44">
        <w:rPr>
          <w:noProof/>
          <w:highlight w:val="magenta"/>
          <w:lang w:val="es-ES"/>
        </w:rPr>
        <w:t>no existe</w:t>
      </w:r>
      <w:r>
        <w:rPr>
          <w:noProof/>
          <w:lang w:val="es-ES"/>
        </w:rPr>
        <w:t>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 xml:space="preserve">¿Existe o </w:t>
      </w:r>
      <w:r w:rsidRPr="00981B44">
        <w:rPr>
          <w:noProof/>
          <w:highlight w:val="magenta"/>
          <w:lang w:val="es-ES"/>
        </w:rPr>
        <w:t>no existe</w:t>
      </w:r>
      <w:r>
        <w:rPr>
          <w:noProof/>
          <w:lang w:val="es-ES"/>
        </w:rPr>
        <w:t>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 xml:space="preserve">¿Existe o </w:t>
      </w:r>
      <w:r w:rsidRPr="00981B44">
        <w:rPr>
          <w:noProof/>
          <w:highlight w:val="magenta"/>
          <w:lang w:val="es-ES"/>
        </w:rPr>
        <w:t>no existe</w:t>
      </w:r>
      <w:r>
        <w:rPr>
          <w:noProof/>
          <w:lang w:val="es-ES"/>
        </w:rPr>
        <w:t>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 xml:space="preserve">¿Existe o </w:t>
      </w:r>
      <w:r w:rsidRPr="00981B44">
        <w:rPr>
          <w:noProof/>
          <w:highlight w:val="magenta"/>
          <w:lang w:val="es-ES"/>
        </w:rPr>
        <w:t>no existe</w:t>
      </w:r>
      <w:r>
        <w:rPr>
          <w:noProof/>
          <w:lang w:val="es-ES"/>
        </w:rPr>
        <w:t>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</w:t>
      </w:r>
      <w:r w:rsidRPr="00981B44">
        <w:rPr>
          <w:noProof/>
          <w:highlight w:val="magenta"/>
          <w:lang w:val="es-ES"/>
        </w:rPr>
        <w:t>Existe</w:t>
      </w:r>
      <w:r>
        <w:rPr>
          <w:noProof/>
          <w:lang w:val="es-ES"/>
        </w:rPr>
        <w:t xml:space="preserve"> o no existe?</w:t>
      </w:r>
    </w:p>
    <w:p w:rsidR="009A6F7D" w:rsidRDefault="009A6F7D" w:rsidP="0077697A">
      <w:pPr>
        <w:rPr>
          <w:lang w:val="es-ES"/>
        </w:rPr>
        <w:sectPr w:rsidR="009A6F7D" w:rsidSect="00106478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7920" w:space="432"/>
            <w:col w:w="2448"/>
          </w:cols>
          <w:docGrid w:linePitch="360"/>
        </w:sectPr>
      </w:pPr>
    </w:p>
    <w:p w:rsidR="00C45933" w:rsidRDefault="00C45933" w:rsidP="00C45933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Completar</w:t>
      </w:r>
      <w:r>
        <w:rPr>
          <w:lang w:val="es-ES"/>
        </w:rPr>
        <w:t xml:space="preserve"> – Completa estas oraciones con la forma correcta del verbo entre paréntesis. </w:t>
      </w:r>
    </w:p>
    <w:p w:rsidR="00C45933" w:rsidRDefault="00C45933" w:rsidP="00C45933">
      <w:pPr>
        <w:rPr>
          <w:lang w:val="es-ES"/>
        </w:rPr>
      </w:pPr>
    </w:p>
    <w:p w:rsidR="00C45933" w:rsidRPr="00C45933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1. La banda quiere hacer un concierto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rompa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(romper) los límites de sus habilidades. </w:t>
      </w:r>
    </w:p>
    <w:p w:rsidR="00C45933" w:rsidRPr="00C45933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2. Carmen y yo tuvimos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hacer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cola por más que una hora en el correo.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3. El vendedor ofrece </w:t>
      </w:r>
      <w:r w:rsidR="00AD722D">
        <w:rPr>
          <w:lang w:val="es-ES"/>
        </w:rPr>
        <w:t xml:space="preserve">pantalones y camisas que </w:t>
      </w:r>
      <w:r w:rsidR="00AD722D"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están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(estar) de última moda. 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>4.</w:t>
      </w:r>
      <w:r w:rsidR="00AD722D">
        <w:rPr>
          <w:lang w:val="es-ES"/>
        </w:rPr>
        <w:t xml:space="preserve"> Ricardo y Ana busca una casa que 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tenga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(tener) cinco habitaciones.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>5.</w:t>
      </w:r>
      <w:r w:rsidR="00AD722D">
        <w:rPr>
          <w:lang w:val="es-ES"/>
        </w:rPr>
        <w:t xml:space="preserve"> Sara quiere encontrar un esposo que </w:t>
      </w:r>
      <w:r w:rsidR="00AD722D">
        <w:rPr>
          <w:u w:val="single"/>
          <w:lang w:val="es-ES"/>
        </w:rPr>
        <w:tab/>
      </w:r>
      <w:r w:rsidR="00C24B16" w:rsidRPr="00C24B16">
        <w:rPr>
          <w:b/>
          <w:color w:val="FF0000"/>
          <w:u w:val="single"/>
          <w:lang w:val="es-ES"/>
        </w:rPr>
        <w:t>gane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(ganar) mucho dinero por su trabajo.</w:t>
      </w:r>
    </w:p>
    <w:sectPr w:rsidR="00C45933" w:rsidRPr="00AD722D" w:rsidSect="007769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A"/>
    <w:rsid w:val="00106478"/>
    <w:rsid w:val="00640F96"/>
    <w:rsid w:val="0077697A"/>
    <w:rsid w:val="007E5628"/>
    <w:rsid w:val="00981B44"/>
    <w:rsid w:val="009A6F7D"/>
    <w:rsid w:val="00AD722D"/>
    <w:rsid w:val="00C24B16"/>
    <w:rsid w:val="00C45933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C98A"/>
  <w15:chartTrackingRefBased/>
  <w15:docId w15:val="{5E51076E-BBE4-4EE4-9071-F8040AF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Family</dc:creator>
  <cp:keywords/>
  <dc:description/>
  <cp:lastModifiedBy>Gardner Family</cp:lastModifiedBy>
  <cp:revision>2</cp:revision>
  <dcterms:created xsi:type="dcterms:W3CDTF">2020-04-28T20:54:00Z</dcterms:created>
  <dcterms:modified xsi:type="dcterms:W3CDTF">2020-04-28T20:54:00Z</dcterms:modified>
</cp:coreProperties>
</file>